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CA1C9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7B2C22" w:rsidRPr="005A005E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10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65E97" w:rsidRDefault="00C7765C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7B2C22" w:rsidRPr="005A005E">
        <w:rPr>
          <w:rFonts w:ascii="Tahoma" w:hAnsi="Tahoma" w:cs="Tahoma"/>
          <w:b/>
          <w:color w:val="000000" w:themeColor="text1"/>
        </w:rPr>
        <w:t>Оргтехники</w:t>
      </w:r>
      <w:r w:rsidR="007B2C22">
        <w:rPr>
          <w:rFonts w:ascii="Tahoma" w:hAnsi="Tahoma" w:cs="Tahoma"/>
          <w:color w:val="000000" w:themeColor="text1"/>
        </w:rPr>
        <w:t xml:space="preserve"> (</w:t>
      </w:r>
      <w:r w:rsidR="008B6A18" w:rsidRPr="00CF178D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7B2C22">
        <w:rPr>
          <w:rFonts w:ascii="Tahoma" w:hAnsi="Tahoma" w:cs="Tahoma"/>
          <w:b/>
          <w:color w:val="000000" w:themeColor="text1"/>
        </w:rPr>
        <w:t>П</w:t>
      </w:r>
      <w:proofErr w:type="gramEnd"/>
      <w:r w:rsidR="007B2C22">
        <w:rPr>
          <w:rFonts w:ascii="Tahoma" w:hAnsi="Tahoma" w:cs="Tahoma"/>
          <w:b/>
          <w:color w:val="000000" w:themeColor="text1"/>
        </w:rPr>
        <w:t xml:space="preserve">, </w:t>
      </w:r>
      <w:r w:rsidR="008B6A18" w:rsidRPr="00CF178D">
        <w:rPr>
          <w:rFonts w:ascii="Tahoma" w:hAnsi="Tahoma" w:cs="Tahoma"/>
          <w:b/>
          <w:color w:val="000000" w:themeColor="text1"/>
        </w:rPr>
        <w:t xml:space="preserve">подгруппы: </w:t>
      </w:r>
      <w:proofErr w:type="gramStart"/>
      <w:r w:rsidR="007B2C22">
        <w:rPr>
          <w:rFonts w:ascii="Tahoma" w:hAnsi="Tahoma" w:cs="Tahoma"/>
          <w:b/>
          <w:color w:val="000000" w:themeColor="text1"/>
        </w:rPr>
        <w:t>ПА</w:t>
      </w:r>
      <w:r w:rsidR="00CA1C90">
        <w:rPr>
          <w:rFonts w:ascii="Tahoma" w:hAnsi="Tahoma" w:cs="Tahoma"/>
          <w:b/>
          <w:color w:val="000000" w:themeColor="text1"/>
        </w:rPr>
        <w:t xml:space="preserve"> </w:t>
      </w:r>
      <w:r w:rsidR="007B2C22">
        <w:rPr>
          <w:rFonts w:ascii="Tahoma" w:hAnsi="Tahoma" w:cs="Tahoma"/>
          <w:b/>
          <w:color w:val="000000" w:themeColor="text1"/>
        </w:rPr>
        <w:t>–</w:t>
      </w:r>
      <w:r w:rsidR="00CA1C90">
        <w:rPr>
          <w:rFonts w:ascii="Tahoma" w:hAnsi="Tahoma" w:cs="Tahoma"/>
          <w:b/>
          <w:color w:val="000000" w:themeColor="text1"/>
        </w:rPr>
        <w:t xml:space="preserve"> </w:t>
      </w:r>
      <w:r w:rsidR="007B2C22">
        <w:rPr>
          <w:rFonts w:ascii="Tahoma" w:hAnsi="Tahoma" w:cs="Tahoma"/>
          <w:b/>
          <w:color w:val="000000" w:themeColor="text1"/>
        </w:rPr>
        <w:t xml:space="preserve">Компьютеры, ПГ – Программное обеспечение) </w:t>
      </w:r>
      <w:r w:rsidR="00BE6900" w:rsidRPr="00465E97">
        <w:rPr>
          <w:rFonts w:ascii="Tahoma" w:hAnsi="Tahoma" w:cs="Tahoma"/>
          <w:color w:val="000000" w:themeColor="text1"/>
        </w:rPr>
        <w:t>для нужд АО «ПКС-</w:t>
      </w:r>
      <w:r w:rsidR="005B45E1">
        <w:rPr>
          <w:rFonts w:ascii="Tahoma" w:hAnsi="Tahoma" w:cs="Tahoma"/>
          <w:color w:val="000000" w:themeColor="text1"/>
        </w:rPr>
        <w:t>Тепловые сети</w:t>
      </w:r>
      <w:r w:rsidR="00BE6900" w:rsidRPr="00465E97">
        <w:rPr>
          <w:rFonts w:ascii="Tahoma" w:hAnsi="Tahoma" w:cs="Tahoma"/>
          <w:color w:val="000000" w:themeColor="text1"/>
        </w:rPr>
        <w:t>» в период 20</w:t>
      </w:r>
      <w:r w:rsidR="00F5767B" w:rsidRPr="00F5767B">
        <w:rPr>
          <w:rFonts w:ascii="Tahoma" w:hAnsi="Tahoma" w:cs="Tahoma"/>
          <w:color w:val="000000" w:themeColor="text1"/>
        </w:rPr>
        <w:t>19</w:t>
      </w:r>
      <w:r w:rsidR="00BE6900" w:rsidRPr="00465E97">
        <w:rPr>
          <w:rFonts w:ascii="Tahoma" w:hAnsi="Tahoma" w:cs="Tahoma"/>
          <w:color w:val="000000" w:themeColor="text1"/>
        </w:rPr>
        <w:t xml:space="preserve"> года </w:t>
      </w:r>
      <w:r w:rsidR="007B2C22">
        <w:rPr>
          <w:rFonts w:ascii="Tahoma" w:hAnsi="Tahoma" w:cs="Tahoma"/>
          <w:color w:val="000000" w:themeColor="text1"/>
        </w:rPr>
        <w:t xml:space="preserve"> </w:t>
      </w:r>
      <w:r w:rsidR="008439AE"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E83022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5B45E1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CA1C9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3</w:t>
      </w:r>
      <w:r w:rsidR="007B2C22" w:rsidRPr="005A005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</w:t>
      </w:r>
      <w:r w:rsidR="005B45E1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BE6900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19</w:t>
      </w: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5B45E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5B45E1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1133C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8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1133C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5B45E1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</w:t>
            </w:r>
            <w:r w:rsidRPr="005B45E1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: 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1133C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1133C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7568F6" w:rsidP="007568F6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68F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Программное обеспечение и компьютеры  (группа </w:t>
            </w:r>
            <w:proofErr w:type="gramStart"/>
            <w:r w:rsidRPr="007568F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7568F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- оргтехника, подгруппы: </w:t>
            </w:r>
            <w:proofErr w:type="gramStart"/>
            <w:r w:rsidRPr="007568F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ПА, ПГ)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CF178D" w:rsidRDefault="00463269" w:rsidP="00CF178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B2C22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7B2C22" w:rsidRPr="007B2C2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458 </w:t>
            </w:r>
            <w:r w:rsidR="007B2C2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103,34</w:t>
            </w:r>
            <w:r w:rsidR="007568F6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 без НДС</w:t>
            </w:r>
            <w:r w:rsidR="007B2C2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B2C22" w:rsidRDefault="007B2C22" w:rsidP="007B2C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Pr="007B2C2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64 300,00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 без НДС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7919A9" w:rsidRPr="007E4A97" w:rsidRDefault="007919A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CA1C9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A1C9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6" w:history="1">
              <w:r w:rsidRPr="00CA1C9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A1C90">
              <w:rPr>
                <w:rFonts w:ascii="Tahoma" w:hAnsi="Tahoma" w:cs="Tahoma"/>
                <w:sz w:val="20"/>
              </w:rPr>
              <w:t xml:space="preserve">) до </w:t>
            </w:r>
            <w:r w:rsidR="00CA1C90" w:rsidRPr="00CA1C9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C177F1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D200F0" w:rsidRPr="00CA1C9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A1C90" w:rsidRPr="00CA1C90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070643" w:rsidRPr="00CA1C9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CA1C90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D200F0" w:rsidRPr="00CA1C90">
              <w:rPr>
                <w:rFonts w:ascii="Tahoma" w:hAnsi="Tahoma" w:cs="Tahoma"/>
                <w:sz w:val="20"/>
              </w:rPr>
              <w:t xml:space="preserve"> г. 12</w:t>
            </w:r>
            <w:r w:rsidRPr="00CA1C90">
              <w:rPr>
                <w:rFonts w:ascii="Tahoma" w:hAnsi="Tahoma" w:cs="Tahoma"/>
                <w:sz w:val="20"/>
              </w:rPr>
              <w:t xml:space="preserve">-00 часов </w:t>
            </w:r>
            <w:bookmarkStart w:id="16" w:name="_Toc312324257"/>
            <w:bookmarkStart w:id="17" w:name="_Toc312324404"/>
            <w:proofErr w:type="gramStart"/>
            <w:r w:rsidRPr="00CA1C90">
              <w:rPr>
                <w:rFonts w:ascii="Tahoma" w:hAnsi="Tahoma" w:cs="Tahoma"/>
                <w:sz w:val="20"/>
              </w:rPr>
              <w:t>Заявки</w:t>
            </w:r>
            <w:proofErr w:type="gramEnd"/>
            <w:r w:rsidRPr="00CA1C90">
              <w:rPr>
                <w:rFonts w:ascii="Tahoma" w:hAnsi="Tahoma" w:cs="Tahoma"/>
                <w:sz w:val="20"/>
              </w:rPr>
              <w:t xml:space="preserve"> 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CA1C9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CA1C9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CA1C9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CA1C9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A1C9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A1C90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5A005E" w:rsidRPr="005A005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F0409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CA1C90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F0409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A1C90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5A005E" w:rsidRPr="005A005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45E09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CF178D" w:rsidRPr="00CF17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9E72C0" w:rsidRPr="00CF17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CA1C90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5A005E" w:rsidRPr="005A005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CA1C90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CF178D" w:rsidRPr="00CF178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10</w:t>
            </w:r>
            <w:r w:rsidR="00DF2B35" w:rsidRPr="00CF178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CF178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7703C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закупках товаров, работ, услуг отдельными видами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8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5B45E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5.4. Кажды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ь сохранен в отдельны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оформлению Заявки (Предложения) на участие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7F1" w:rsidRDefault="00C177F1" w:rsidP="001C56F5">
      <w:pPr>
        <w:spacing w:after="0"/>
      </w:pPr>
      <w:r>
        <w:separator/>
      </w:r>
    </w:p>
  </w:endnote>
  <w:endnote w:type="continuationSeparator" w:id="0">
    <w:p w:rsidR="00C177F1" w:rsidRDefault="00C177F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7F1" w:rsidRDefault="00C177F1" w:rsidP="001C56F5">
      <w:pPr>
        <w:spacing w:after="0"/>
      </w:pPr>
      <w:r>
        <w:separator/>
      </w:r>
    </w:p>
  </w:footnote>
  <w:footnote w:type="continuationSeparator" w:id="0">
    <w:p w:rsidR="00C177F1" w:rsidRDefault="00C177F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7F1" w:rsidRDefault="001133C8" w:rsidP="002D21B5">
    <w:pPr>
      <w:pStyle w:val="af8"/>
      <w:jc w:val="center"/>
    </w:pPr>
    <w:fldSimple w:instr=" PAGE   \* MERGEFORMAT ">
      <w:r w:rsidR="00F5767B">
        <w:rPr>
          <w:noProof/>
        </w:rPr>
        <w:t>2</w:t>
      </w:r>
    </w:fldSimple>
  </w:p>
  <w:p w:rsidR="00C177F1" w:rsidRDefault="00C177F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3C8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31F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1D9E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502D"/>
    <w:rsid w:val="005501D5"/>
    <w:rsid w:val="00551B20"/>
    <w:rsid w:val="00554BDA"/>
    <w:rsid w:val="00554CBC"/>
    <w:rsid w:val="005559A6"/>
    <w:rsid w:val="00556802"/>
    <w:rsid w:val="005568B3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05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5E1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52A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0F8"/>
    <w:rsid w:val="00756671"/>
    <w:rsid w:val="007568F6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3C7"/>
    <w:rsid w:val="00770B8E"/>
    <w:rsid w:val="00771D4E"/>
    <w:rsid w:val="00773161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2C22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6D03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4D4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7F1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1C90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17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705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3739D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022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5767B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B2015-469C-468E-AB89-BE53D4280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21</Pages>
  <Words>6390</Words>
  <Characters>43812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50102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67</cp:revision>
  <cp:lastPrinted>2019-02-04T06:44:00Z</cp:lastPrinted>
  <dcterms:created xsi:type="dcterms:W3CDTF">2019-02-07T06:22:00Z</dcterms:created>
  <dcterms:modified xsi:type="dcterms:W3CDTF">2019-10-07T13:12:00Z</dcterms:modified>
</cp:coreProperties>
</file>